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821A25">
        <w:rPr>
          <w:rFonts w:eastAsia="Times New Roman"/>
          <w:b/>
          <w:color w:val="353535"/>
          <w:lang w:eastAsia="ru-RU"/>
        </w:rPr>
        <w:t>9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821A25">
        <w:rPr>
          <w:rFonts w:eastAsia="Times New Roman"/>
          <w:b/>
          <w:color w:val="353535"/>
          <w:lang w:eastAsia="ru-RU"/>
        </w:rPr>
        <w:t xml:space="preserve">февраля </w:t>
      </w:r>
      <w:r>
        <w:rPr>
          <w:rFonts w:eastAsia="Times New Roman"/>
          <w:b/>
          <w:color w:val="353535"/>
          <w:lang w:eastAsia="ru-RU"/>
        </w:rPr>
        <w:t>202</w:t>
      </w:r>
      <w:r w:rsidR="00821A25">
        <w:rPr>
          <w:rFonts w:eastAsia="Times New Roman"/>
          <w:b/>
          <w:color w:val="353535"/>
          <w:lang w:eastAsia="ru-RU"/>
        </w:rPr>
        <w:t>4</w:t>
      </w:r>
      <w:r>
        <w:rPr>
          <w:rFonts w:eastAsia="Times New Roman"/>
          <w:b/>
          <w:color w:val="353535"/>
          <w:lang w:eastAsia="ru-RU"/>
        </w:rPr>
        <w:t xml:space="preserve"> года</w:t>
      </w:r>
      <w:bookmarkStart w:id="0" w:name="_GoBack"/>
      <w:bookmarkEnd w:id="0"/>
    </w:p>
    <w:p w:rsidR="004E753D" w:rsidRDefault="004E753D" w:rsidP="00433173">
      <w:pPr>
        <w:ind w:firstLine="709"/>
        <w:jc w:val="both"/>
      </w:pPr>
    </w:p>
    <w:p w:rsidR="00A00AB8" w:rsidRDefault="00A00AB8" w:rsidP="00821A25">
      <w:pPr>
        <w:ind w:firstLine="567"/>
        <w:jc w:val="both"/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(далее – Комиссия)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821A25" w:rsidRDefault="00821A25" w:rsidP="00821A25">
      <w:pPr>
        <w:ind w:firstLine="567"/>
        <w:jc w:val="both"/>
      </w:pPr>
      <w:r>
        <w:rPr>
          <w:rFonts w:eastAsia="Times New Roman"/>
          <w:color w:val="000000" w:themeColor="text1"/>
          <w:lang w:eastAsia="ru-RU"/>
        </w:rPr>
        <w:t xml:space="preserve">Основной темой для обсуждения стали </w:t>
      </w:r>
      <w:r w:rsidRPr="002F4BA9">
        <w:rPr>
          <w:color w:val="000000" w:themeColor="text1"/>
        </w:rPr>
        <w:t>вопрос</w:t>
      </w:r>
      <w:r>
        <w:rPr>
          <w:color w:val="000000" w:themeColor="text1"/>
        </w:rPr>
        <w:t xml:space="preserve">ы </w:t>
      </w:r>
      <w:r w:rsidRPr="00460B5A">
        <w:t>обеспечени</w:t>
      </w:r>
      <w:r>
        <w:t>я</w:t>
      </w:r>
      <w:r w:rsidRPr="00460B5A">
        <w:t xml:space="preserve"> </w:t>
      </w:r>
      <w:r w:rsidRPr="009B2165">
        <w:t>безопасности и</w:t>
      </w:r>
      <w:r w:rsidRPr="003B1FA0">
        <w:rPr>
          <w:b/>
        </w:rPr>
        <w:t xml:space="preserve"> </w:t>
      </w:r>
      <w:r w:rsidRPr="009B2165">
        <w:t>усилени</w:t>
      </w:r>
      <w:r>
        <w:t>я</w:t>
      </w:r>
      <w:r w:rsidRPr="009B2165">
        <w:t xml:space="preserve"> антитеррористической защищенности объектов (территорий)</w:t>
      </w:r>
      <w:r>
        <w:t xml:space="preserve">, расположенных на территории Северного административного </w:t>
      </w:r>
      <w:r w:rsidRPr="009B2165">
        <w:t>округа</w:t>
      </w:r>
      <w:r>
        <w:t xml:space="preserve"> </w:t>
      </w:r>
      <w:r w:rsidRPr="009B2165">
        <w:t>города Москвы</w:t>
      </w:r>
      <w:r>
        <w:t>,</w:t>
      </w:r>
      <w:r w:rsidRPr="009B2165">
        <w:t xml:space="preserve"> в период подготовки и проведения выборов Президента Российской Федерации.</w:t>
      </w:r>
    </w:p>
    <w:p w:rsidR="00821A25" w:rsidRDefault="00821A25" w:rsidP="00821A25">
      <w:pPr>
        <w:ind w:firstLine="567"/>
        <w:jc w:val="both"/>
      </w:pPr>
      <w:r>
        <w:t>Все места проведения выборов обследуются кинологами со служебными собаками, на входе в здания сотрудниками полиции будет осуществляться пропускной режим с</w:t>
      </w:r>
      <w:r>
        <w:t xml:space="preserve"> применением </w:t>
      </w:r>
      <w:proofErr w:type="spellStart"/>
      <w:r>
        <w:t>металлодетекторов.</w:t>
      </w:r>
      <w:proofErr w:type="spellEnd"/>
    </w:p>
    <w:p w:rsidR="00821A25" w:rsidRDefault="00821A25" w:rsidP="00821A25">
      <w:pPr>
        <w:ind w:firstLine="567"/>
        <w:jc w:val="both"/>
      </w:pPr>
      <w:r>
        <w:t>К мероприятиям по охране общественного порядка в местах голосования и прилегающим к ним территориям, наряду с полицей</w:t>
      </w:r>
      <w:r>
        <w:t xml:space="preserve">скими, привлекаются сотрудники </w:t>
      </w:r>
      <w:r w:rsidRPr="00821A25">
        <w:t>МОВО по САО ФГКУ «УВО ВНГ России по городу Москве»</w:t>
      </w:r>
      <w:r>
        <w:t>,</w:t>
      </w:r>
      <w:r>
        <w:t xml:space="preserve"> отдела по САО УФСБ России </w:t>
      </w:r>
      <w:r>
        <w:t>по городу Москве и Московской области</w:t>
      </w:r>
      <w:r>
        <w:t xml:space="preserve">, Управления по </w:t>
      </w:r>
      <w:r w:rsidR="00A80674">
        <w:t>САО ГУ</w:t>
      </w:r>
      <w:r w:rsidRPr="00821A25">
        <w:t xml:space="preserve"> МЧС России по городу Москве</w:t>
      </w:r>
      <w:r>
        <w:t>, представител</w:t>
      </w:r>
      <w:r w:rsidR="00331DA0">
        <w:t>и</w:t>
      </w:r>
      <w:r>
        <w:t xml:space="preserve"> Советов ОПОП САО г. Москвы, Штаба Народной дружины САО г. Москвы,</w:t>
      </w:r>
      <w:r>
        <w:t xml:space="preserve"> работники частных охранных организаций.</w:t>
      </w:r>
    </w:p>
    <w:p w:rsidR="00821A25" w:rsidRDefault="00A76A5A" w:rsidP="00821A25">
      <w:pPr>
        <w:ind w:firstLine="567"/>
        <w:jc w:val="both"/>
        <w:rPr>
          <w:color w:val="000000" w:themeColor="text1"/>
          <w:shd w:val="clear" w:color="auto" w:fill="FFFFFF"/>
        </w:rPr>
      </w:pPr>
      <w:r>
        <w:t>В ходе работы Комиссии заслушаны представители силовых структур округа по вопросу принятия дополнительных мер по обеспечению антитеррористической защищенности населения и объектов округа в период</w:t>
      </w:r>
      <w:r w:rsidR="00433173">
        <w:t xml:space="preserve"> </w:t>
      </w:r>
      <w:r w:rsidR="00821A25" w:rsidRPr="009B2165">
        <w:t xml:space="preserve">проведения выборов Президента Российской </w:t>
      </w:r>
      <w:r w:rsidR="00331DA0" w:rsidRPr="009B2165">
        <w:t>Федерации</w:t>
      </w:r>
      <w:r w:rsidR="00331DA0" w:rsidRPr="00DC58BB">
        <w:rPr>
          <w:color w:val="000000" w:themeColor="text1"/>
          <w:shd w:val="clear" w:color="auto" w:fill="FFFFFF"/>
        </w:rPr>
        <w:t>.</w:t>
      </w:r>
    </w:p>
    <w:p w:rsidR="00821A25" w:rsidRDefault="00821A25" w:rsidP="00821A25">
      <w:pPr>
        <w:ind w:firstLine="567"/>
        <w:jc w:val="both"/>
        <w:rPr>
          <w:lang w:bidi="ru-RU"/>
        </w:rPr>
      </w:pPr>
      <w:r w:rsidRPr="00550F11">
        <w:rPr>
          <w:color w:val="000000" w:themeColor="text1"/>
          <w:shd w:val="clear" w:color="auto" w:fill="FFFFFF"/>
        </w:rPr>
        <w:t xml:space="preserve">На заседании Комиссии </w:t>
      </w:r>
      <w:r>
        <w:rPr>
          <w:color w:val="000000" w:themeColor="text1"/>
          <w:shd w:val="clear" w:color="auto" w:fill="FFFFFF"/>
        </w:rPr>
        <w:t>т</w:t>
      </w:r>
      <w:r w:rsidRPr="00550F11">
        <w:rPr>
          <w:color w:val="000000" w:themeColor="text1"/>
          <w:shd w:val="clear" w:color="auto" w:fill="FFFFFF"/>
        </w:rPr>
        <w:t xml:space="preserve">акже рассмотрены вопросы, касающиеся </w:t>
      </w:r>
      <w:r w:rsidRPr="00550F11">
        <w:rPr>
          <w:bCs/>
          <w:lang w:bidi="ru-RU"/>
        </w:rPr>
        <w:t>реализации мер, направленных на обеспечение безопасности и антитеррористической защищенности гостиничных</w:t>
      </w:r>
      <w:r w:rsidR="0060091F">
        <w:rPr>
          <w:bCs/>
          <w:lang w:bidi="ru-RU"/>
        </w:rPr>
        <w:t xml:space="preserve"> и религиозных</w:t>
      </w:r>
      <w:r w:rsidRPr="00550F11">
        <w:rPr>
          <w:bCs/>
          <w:lang w:bidi="ru-RU"/>
        </w:rPr>
        <w:t xml:space="preserve"> организаций</w:t>
      </w:r>
      <w:r>
        <w:rPr>
          <w:bCs/>
          <w:lang w:bidi="ru-RU"/>
        </w:rPr>
        <w:t xml:space="preserve">, и </w:t>
      </w:r>
      <w:r>
        <w:rPr>
          <w:lang w:bidi="ru-RU"/>
        </w:rPr>
        <w:t>результаты работы</w:t>
      </w:r>
      <w:r w:rsidRPr="00550F11">
        <w:rPr>
          <w:lang w:bidi="ru-RU"/>
        </w:rPr>
        <w:t xml:space="preserve"> по профилактике терроризма, противодействию его идеологии и обеспечению антитеррористической защищенности объектов (территорий) в Северном административном округе города Москвы</w:t>
      </w:r>
      <w:r>
        <w:rPr>
          <w:lang w:bidi="ru-RU"/>
        </w:rPr>
        <w:t>.</w:t>
      </w:r>
    </w:p>
    <w:p w:rsidR="0060091F" w:rsidRPr="000F79E6" w:rsidRDefault="0060091F" w:rsidP="0060091F">
      <w:pPr>
        <w:spacing w:after="120"/>
        <w:ind w:firstLine="567"/>
        <w:jc w:val="both"/>
        <w:rPr>
          <w:b/>
        </w:rPr>
      </w:pPr>
      <w:r w:rsidRPr="00884729">
        <w:rPr>
          <w:rFonts w:eastAsia="Calibri"/>
        </w:rPr>
        <w:t>По результатам заседания подготовлено решение, которое направлено для исполнения членам Комиссии, в правоохранительные органы</w:t>
      </w:r>
      <w:r>
        <w:rPr>
          <w:rFonts w:eastAsia="Calibri"/>
        </w:rPr>
        <w:t>,</w:t>
      </w:r>
      <w:r w:rsidRPr="00884729">
        <w:rPr>
          <w:rFonts w:eastAsia="Calibri"/>
        </w:rPr>
        <w:t xml:space="preserve"> </w:t>
      </w:r>
      <w:r>
        <w:rPr>
          <w:rFonts w:eastAsia="Calibri"/>
        </w:rPr>
        <w:t xml:space="preserve">органы </w:t>
      </w:r>
      <w:r w:rsidRPr="00884729">
        <w:rPr>
          <w:rFonts w:eastAsia="Calibri"/>
        </w:rPr>
        <w:t>исполнительной власти города Москвы</w:t>
      </w:r>
      <w:r w:rsidRPr="007745BF">
        <w:rPr>
          <w:rFonts w:eastAsia="Calibri"/>
        </w:rPr>
        <w:t xml:space="preserve"> </w:t>
      </w:r>
      <w:r w:rsidRPr="00884729">
        <w:rPr>
          <w:rFonts w:eastAsia="Calibri"/>
        </w:rPr>
        <w:t>и</w:t>
      </w:r>
      <w:r>
        <w:rPr>
          <w:rFonts w:eastAsia="Calibri"/>
        </w:rPr>
        <w:t xml:space="preserve"> заинтересованные организации</w:t>
      </w:r>
      <w:r w:rsidRPr="00884729">
        <w:rPr>
          <w:rFonts w:eastAsia="Calibri"/>
        </w:rPr>
        <w:t>.</w:t>
      </w:r>
    </w:p>
    <w:p w:rsidR="0060091F" w:rsidRPr="00550F11" w:rsidRDefault="0060091F" w:rsidP="00821A25">
      <w:pPr>
        <w:ind w:firstLine="567"/>
        <w:jc w:val="both"/>
        <w:rPr>
          <w:color w:val="000000" w:themeColor="text1"/>
          <w:shd w:val="clear" w:color="auto" w:fill="FFFFFF"/>
        </w:rPr>
      </w:pPr>
    </w:p>
    <w:p w:rsidR="00BB7141" w:rsidRDefault="00BB7141" w:rsidP="00821A25">
      <w:pPr>
        <w:ind w:firstLine="567"/>
        <w:jc w:val="center"/>
        <w:rPr>
          <w:b/>
        </w:rPr>
      </w:pPr>
    </w:p>
    <w:p w:rsidR="000F4774" w:rsidRPr="00BB7141" w:rsidRDefault="000F4774" w:rsidP="00821A25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F4774"/>
    <w:rsid w:val="00113613"/>
    <w:rsid w:val="00331DA0"/>
    <w:rsid w:val="00433173"/>
    <w:rsid w:val="004E753D"/>
    <w:rsid w:val="00520D33"/>
    <w:rsid w:val="005D07CE"/>
    <w:rsid w:val="005E24FE"/>
    <w:rsid w:val="0060091F"/>
    <w:rsid w:val="00821A25"/>
    <w:rsid w:val="009C50B5"/>
    <w:rsid w:val="00A00AB8"/>
    <w:rsid w:val="00A76A5A"/>
    <w:rsid w:val="00A80674"/>
    <w:rsid w:val="00AF4C12"/>
    <w:rsid w:val="00BB7141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0FD3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Калявин Анатолий Владимирович</cp:lastModifiedBy>
  <cp:revision>2</cp:revision>
  <dcterms:created xsi:type="dcterms:W3CDTF">2024-03-26T12:32:00Z</dcterms:created>
  <dcterms:modified xsi:type="dcterms:W3CDTF">2024-03-26T12:32:00Z</dcterms:modified>
</cp:coreProperties>
</file>